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D2" w:rsidRDefault="00E104D2" w:rsidP="003A2914">
      <w:pPr>
        <w:jc w:val="both"/>
        <w:rPr>
          <w:rFonts w:ascii="Times New Roman" w:hAnsi="Times New Roman"/>
          <w:b/>
          <w:sz w:val="24"/>
          <w:szCs w:val="24"/>
        </w:rPr>
      </w:pPr>
    </w:p>
    <w:p w:rsidR="00E104D2" w:rsidRDefault="00E104D2" w:rsidP="003A2914">
      <w:pPr>
        <w:jc w:val="both"/>
        <w:rPr>
          <w:rFonts w:ascii="Times New Roman" w:hAnsi="Times New Roman"/>
          <w:b/>
          <w:sz w:val="24"/>
          <w:szCs w:val="24"/>
        </w:rPr>
      </w:pPr>
    </w:p>
    <w:p w:rsidR="00E104D2" w:rsidRDefault="00392E19" w:rsidP="004B7D49">
      <w:pPr>
        <w:jc w:val="center"/>
        <w:rPr>
          <w:rFonts w:ascii="Times New Roman" w:hAnsi="Times New Roman"/>
          <w:b/>
          <w:sz w:val="24"/>
          <w:szCs w:val="24"/>
        </w:rPr>
      </w:pPr>
      <w:r>
        <w:rPr>
          <w:rFonts w:ascii="Times New Roman" w:hAnsi="Times New Roman"/>
          <w:b/>
          <w:noProof/>
          <w:sz w:val="24"/>
          <w:szCs w:val="24"/>
          <w:lang w:eastAsia="ru-RU"/>
        </w:rPr>
        <w:drawing>
          <wp:inline distT="0" distB="0" distL="0" distR="0" wp14:anchorId="43D3FF11">
            <wp:extent cx="2152015" cy="71310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015" cy="713105"/>
                    </a:xfrm>
                    <a:prstGeom prst="rect">
                      <a:avLst/>
                    </a:prstGeom>
                    <a:noFill/>
                  </pic:spPr>
                </pic:pic>
              </a:graphicData>
            </a:graphic>
          </wp:inline>
        </w:drawing>
      </w:r>
    </w:p>
    <w:p w:rsidR="00E104D2" w:rsidRDefault="00E104D2" w:rsidP="003A2914">
      <w:pPr>
        <w:jc w:val="both"/>
        <w:rPr>
          <w:rFonts w:ascii="Times New Roman" w:hAnsi="Times New Roman"/>
          <w:b/>
          <w:sz w:val="24"/>
          <w:szCs w:val="24"/>
        </w:rPr>
      </w:pPr>
    </w:p>
    <w:p w:rsidR="00E104D2" w:rsidRPr="00316D5B" w:rsidRDefault="002D418F" w:rsidP="003A2914">
      <w:pPr>
        <w:jc w:val="both"/>
        <w:rPr>
          <w:rFonts w:ascii="Times New Roman" w:hAnsi="Times New Roman"/>
          <w:i/>
          <w:sz w:val="24"/>
          <w:szCs w:val="24"/>
        </w:rPr>
      </w:pPr>
      <w:r>
        <w:rPr>
          <w:rFonts w:ascii="Times New Roman" w:hAnsi="Times New Roman"/>
          <w:i/>
          <w:sz w:val="24"/>
          <w:szCs w:val="24"/>
        </w:rPr>
        <w:t xml:space="preserve">Москва, </w:t>
      </w:r>
      <w:r w:rsidR="00654F7F">
        <w:rPr>
          <w:rFonts w:ascii="Times New Roman" w:hAnsi="Times New Roman"/>
          <w:i/>
          <w:sz w:val="24"/>
          <w:szCs w:val="24"/>
        </w:rPr>
        <w:t xml:space="preserve">2 </w:t>
      </w:r>
      <w:proofErr w:type="gramStart"/>
      <w:r w:rsidR="00654F7F">
        <w:rPr>
          <w:rFonts w:ascii="Times New Roman" w:hAnsi="Times New Roman"/>
          <w:i/>
          <w:sz w:val="24"/>
          <w:szCs w:val="24"/>
        </w:rPr>
        <w:t xml:space="preserve">октября </w:t>
      </w:r>
      <w:r w:rsidR="00363CE2">
        <w:rPr>
          <w:rFonts w:ascii="Times New Roman" w:hAnsi="Times New Roman"/>
          <w:i/>
          <w:sz w:val="24"/>
          <w:szCs w:val="24"/>
        </w:rPr>
        <w:t xml:space="preserve"> </w:t>
      </w:r>
      <w:r w:rsidR="00FC1BA7">
        <w:rPr>
          <w:rFonts w:ascii="Times New Roman" w:hAnsi="Times New Roman"/>
          <w:i/>
          <w:sz w:val="24"/>
          <w:szCs w:val="24"/>
        </w:rPr>
        <w:t>2015</w:t>
      </w:r>
      <w:proofErr w:type="gramEnd"/>
      <w:r w:rsidR="00E104D2" w:rsidRPr="00316D5B">
        <w:rPr>
          <w:rFonts w:ascii="Times New Roman" w:hAnsi="Times New Roman"/>
          <w:i/>
          <w:sz w:val="24"/>
          <w:szCs w:val="24"/>
        </w:rPr>
        <w:t xml:space="preserve"> г.</w:t>
      </w:r>
    </w:p>
    <w:p w:rsidR="00E104D2" w:rsidRPr="0075693A" w:rsidRDefault="00E104D2" w:rsidP="00AC11A7">
      <w:pPr>
        <w:spacing w:line="240" w:lineRule="auto"/>
        <w:jc w:val="center"/>
        <w:rPr>
          <w:rFonts w:ascii="Times New Roman" w:hAnsi="Times New Roman"/>
          <w:b/>
          <w:sz w:val="32"/>
          <w:szCs w:val="32"/>
        </w:rPr>
      </w:pPr>
      <w:r w:rsidRPr="0075693A">
        <w:rPr>
          <w:rFonts w:ascii="Times New Roman" w:hAnsi="Times New Roman"/>
          <w:b/>
          <w:sz w:val="32"/>
          <w:szCs w:val="32"/>
        </w:rPr>
        <w:t>ПРЕСС-РЕЛИЗ</w:t>
      </w:r>
    </w:p>
    <w:p w:rsidR="003F2984" w:rsidRPr="003F2984" w:rsidRDefault="003F2984" w:rsidP="003F2984">
      <w:pPr>
        <w:spacing w:line="240" w:lineRule="auto"/>
        <w:jc w:val="center"/>
        <w:rPr>
          <w:rFonts w:ascii="Times New Roman" w:hAnsi="Times New Roman"/>
          <w:b/>
          <w:sz w:val="32"/>
          <w:szCs w:val="32"/>
        </w:rPr>
      </w:pPr>
      <w:r w:rsidRPr="003F2984">
        <w:rPr>
          <w:rFonts w:ascii="Times New Roman" w:hAnsi="Times New Roman"/>
          <w:b/>
          <w:sz w:val="32"/>
          <w:szCs w:val="32"/>
        </w:rPr>
        <w:t xml:space="preserve">Партнер девелоперской компании «Химки Групп» Дмитрий </w:t>
      </w:r>
      <w:proofErr w:type="spellStart"/>
      <w:r w:rsidRPr="003F2984">
        <w:rPr>
          <w:rFonts w:ascii="Times New Roman" w:hAnsi="Times New Roman"/>
          <w:b/>
          <w:sz w:val="32"/>
          <w:szCs w:val="32"/>
        </w:rPr>
        <w:t>Котровский</w:t>
      </w:r>
      <w:proofErr w:type="spellEnd"/>
      <w:r w:rsidRPr="003F2984">
        <w:rPr>
          <w:rFonts w:ascii="Times New Roman" w:hAnsi="Times New Roman"/>
          <w:b/>
          <w:sz w:val="32"/>
          <w:szCs w:val="32"/>
        </w:rPr>
        <w:t xml:space="preserve"> принял участие в четырех мероприятиях деловой программы XVI Российского Форума лидеров рынка недвижимости RREF</w:t>
      </w:r>
    </w:p>
    <w:p w:rsidR="003F2984" w:rsidRPr="003F2984" w:rsidRDefault="003F2984" w:rsidP="003F2984">
      <w:pPr>
        <w:spacing w:line="240" w:lineRule="auto"/>
        <w:rPr>
          <w:rFonts w:ascii="Times New Roman" w:hAnsi="Times New Roman"/>
          <w:sz w:val="32"/>
          <w:szCs w:val="32"/>
        </w:rPr>
      </w:pPr>
      <w:r w:rsidRPr="003F2984">
        <w:rPr>
          <w:rFonts w:ascii="Times New Roman" w:hAnsi="Times New Roman"/>
          <w:sz w:val="32"/>
          <w:szCs w:val="32"/>
        </w:rPr>
        <w:t xml:space="preserve"> </w:t>
      </w:r>
    </w:p>
    <w:p w:rsidR="003F2984" w:rsidRPr="003F2984" w:rsidRDefault="003F2984" w:rsidP="003F2984">
      <w:pPr>
        <w:spacing w:line="240" w:lineRule="auto"/>
        <w:rPr>
          <w:rFonts w:ascii="Times New Roman" w:hAnsi="Times New Roman"/>
          <w:sz w:val="32"/>
          <w:szCs w:val="32"/>
        </w:rPr>
      </w:pPr>
      <w:r w:rsidRPr="003F2984">
        <w:rPr>
          <w:rFonts w:ascii="Times New Roman" w:hAnsi="Times New Roman"/>
          <w:sz w:val="32"/>
          <w:szCs w:val="32"/>
        </w:rPr>
        <w:t xml:space="preserve">  С 24 по 27 сентября в Центральном Доме Художника прошла специализированная выставка-продажа «Недвижимость от лидеров», в рамках которой традиционно проводится Российский Форум лидеров рынка недвижимости RREF. Более 200 компаний представили свои объекты недвижимости, под крышей Центрального Дома Художника прошло более пяти десятков конференций, семинаров, круглых столов.  По данным организаторов, выставку посетило более 20 000 потенциальных покупателей недвижимости, а в деловой программе приняли участие несколько десятков авторитетных экспертов федерального рынка недвижимости. Эксперты и аналитики дали обзор цен на недвижимость, обсудили современные тенденции в градостроительстве и архитектуре, вопросы комплексного освоения территорий, организации продаж и перспектив рынка.</w:t>
      </w:r>
    </w:p>
    <w:p w:rsidR="003F2984" w:rsidRPr="003F2984" w:rsidRDefault="003F2984" w:rsidP="003F2984">
      <w:pPr>
        <w:spacing w:line="240" w:lineRule="auto"/>
        <w:rPr>
          <w:rFonts w:ascii="Times New Roman" w:hAnsi="Times New Roman"/>
          <w:sz w:val="32"/>
          <w:szCs w:val="32"/>
        </w:rPr>
      </w:pPr>
      <w:r w:rsidRPr="003F2984">
        <w:rPr>
          <w:rFonts w:ascii="Times New Roman" w:hAnsi="Times New Roman"/>
          <w:sz w:val="32"/>
          <w:szCs w:val="32"/>
        </w:rPr>
        <w:t xml:space="preserve">В первый день работы Форума прошла организованная Институтом современной </w:t>
      </w:r>
      <w:proofErr w:type="spellStart"/>
      <w:r w:rsidRPr="003F2984">
        <w:rPr>
          <w:rFonts w:ascii="Times New Roman" w:hAnsi="Times New Roman"/>
          <w:sz w:val="32"/>
          <w:szCs w:val="32"/>
        </w:rPr>
        <w:t>урбанистики</w:t>
      </w:r>
      <w:proofErr w:type="spellEnd"/>
      <w:r w:rsidRPr="003F2984">
        <w:rPr>
          <w:rFonts w:ascii="Times New Roman" w:hAnsi="Times New Roman"/>
          <w:sz w:val="32"/>
          <w:szCs w:val="32"/>
        </w:rPr>
        <w:t xml:space="preserve"> конференция «Архитектура – удел богатых? Мнения профессионалов», во время которой эксперты обсудили современные тренды в архитектуре и главные архитектурные черты жилой недвижимости, требования покупателей и влияние архитектуры на спрос в разных ценовых классах.  В своем выступлении Дмитрий </w:t>
      </w:r>
      <w:proofErr w:type="spellStart"/>
      <w:r w:rsidRPr="003F2984">
        <w:rPr>
          <w:rFonts w:ascii="Times New Roman" w:hAnsi="Times New Roman"/>
          <w:sz w:val="32"/>
          <w:szCs w:val="32"/>
        </w:rPr>
        <w:t>Котровский</w:t>
      </w:r>
      <w:proofErr w:type="spellEnd"/>
      <w:r w:rsidRPr="003F2984">
        <w:rPr>
          <w:rFonts w:ascii="Times New Roman" w:hAnsi="Times New Roman"/>
          <w:sz w:val="32"/>
          <w:szCs w:val="32"/>
        </w:rPr>
        <w:t xml:space="preserve">, партнер «Химки Групп», отметил: «Девелопер – это управленец, цель которого свести баланс доходной и расходной части, поэтому город должен не просто желать, но требовать от девелопера «красивых метров». Уверен, если все будут не только декларировать, но и </w:t>
      </w:r>
      <w:r w:rsidRPr="003F2984">
        <w:rPr>
          <w:rFonts w:ascii="Times New Roman" w:hAnsi="Times New Roman"/>
          <w:sz w:val="32"/>
          <w:szCs w:val="32"/>
        </w:rPr>
        <w:lastRenderedPageBreak/>
        <w:t xml:space="preserve">воплощать в жизнь красивые архитектурные решения по объектам социальной инфраструктуры и жилой застройки – как массовой, так и индивидуальной, то постепенно, словно из </w:t>
      </w:r>
      <w:proofErr w:type="spellStart"/>
      <w:r w:rsidRPr="003F2984">
        <w:rPr>
          <w:rFonts w:ascii="Times New Roman" w:hAnsi="Times New Roman"/>
          <w:sz w:val="32"/>
          <w:szCs w:val="32"/>
        </w:rPr>
        <w:t>пазлов</w:t>
      </w:r>
      <w:proofErr w:type="spellEnd"/>
      <w:r w:rsidRPr="003F2984">
        <w:rPr>
          <w:rFonts w:ascii="Times New Roman" w:hAnsi="Times New Roman"/>
          <w:sz w:val="32"/>
          <w:szCs w:val="32"/>
        </w:rPr>
        <w:t>, сложится новый архитектурно-эстетический облик области и города».</w:t>
      </w:r>
    </w:p>
    <w:p w:rsidR="003F2984" w:rsidRPr="003F2984" w:rsidRDefault="003F2984" w:rsidP="003F2984">
      <w:pPr>
        <w:spacing w:line="240" w:lineRule="auto"/>
        <w:rPr>
          <w:rFonts w:ascii="Times New Roman" w:hAnsi="Times New Roman"/>
          <w:sz w:val="32"/>
          <w:szCs w:val="32"/>
        </w:rPr>
      </w:pPr>
      <w:r w:rsidRPr="003F2984">
        <w:rPr>
          <w:rFonts w:ascii="Times New Roman" w:hAnsi="Times New Roman"/>
          <w:sz w:val="32"/>
          <w:szCs w:val="32"/>
        </w:rPr>
        <w:t xml:space="preserve">На круглом столе «Комплексное освоение территорий путем малоэтажного строительства. Возможности использования о ГЧП», который стал одним из завершающих мероприятий первого дня Форума, участники обсудили практики и подходы к комплексному освоению территорий до и после принятия закона о ГЧП. Дмитрий </w:t>
      </w:r>
      <w:proofErr w:type="spellStart"/>
      <w:r w:rsidRPr="003F2984">
        <w:rPr>
          <w:rFonts w:ascii="Times New Roman" w:hAnsi="Times New Roman"/>
          <w:sz w:val="32"/>
          <w:szCs w:val="32"/>
        </w:rPr>
        <w:t>Котровский</w:t>
      </w:r>
      <w:proofErr w:type="spellEnd"/>
      <w:r w:rsidRPr="003F2984">
        <w:rPr>
          <w:rFonts w:ascii="Times New Roman" w:hAnsi="Times New Roman"/>
          <w:sz w:val="32"/>
          <w:szCs w:val="32"/>
        </w:rPr>
        <w:t>, выступая перед аудиторией, отметил недоработки нового Закона: «Перечень возможных объектов партнерства не только остался закрытым, но и был сокращен по сравнению со старым ФЗ "О концессионных</w:t>
      </w:r>
      <w:r w:rsidR="009E4657">
        <w:rPr>
          <w:rFonts w:ascii="Times New Roman" w:hAnsi="Times New Roman"/>
          <w:sz w:val="32"/>
          <w:szCs w:val="32"/>
        </w:rPr>
        <w:t xml:space="preserve"> соглашениях" — в него не попало</w:t>
      </w:r>
      <w:r w:rsidRPr="003F2984">
        <w:rPr>
          <w:rFonts w:ascii="Times New Roman" w:hAnsi="Times New Roman"/>
          <w:sz w:val="32"/>
          <w:szCs w:val="32"/>
        </w:rPr>
        <w:t xml:space="preserve"> социальное жилье, многие объекты соцобеспечения и др. В этом отношении строительный сектор рассчитывал, конечно, на большее».</w:t>
      </w:r>
    </w:p>
    <w:p w:rsidR="00E104D2" w:rsidRPr="003F2984" w:rsidRDefault="003F2984" w:rsidP="003F2984">
      <w:pPr>
        <w:spacing w:line="240" w:lineRule="auto"/>
        <w:rPr>
          <w:rFonts w:ascii="Times New Roman" w:hAnsi="Times New Roman"/>
          <w:sz w:val="32"/>
          <w:szCs w:val="32"/>
        </w:rPr>
      </w:pPr>
      <w:r w:rsidRPr="003F2984">
        <w:rPr>
          <w:rFonts w:ascii="Times New Roman" w:hAnsi="Times New Roman"/>
          <w:sz w:val="32"/>
          <w:szCs w:val="32"/>
        </w:rPr>
        <w:t xml:space="preserve">Во второй день форума, 25 сентября, прошла конференция «Новые проекты 2016 года - какие они?».  Эксперты, ведущие свою деятельность в разных ценовых классах первичного рынка недвижимости, обсудили стратегии новых проектов, методы привлечения покупателей в обострившейся конкурентной борьбе и перспективы развития рынка при позитивном и негативном сценариях для российской экономики. В своем выступлении Дмитрий </w:t>
      </w:r>
      <w:proofErr w:type="spellStart"/>
      <w:r w:rsidRPr="003F2984">
        <w:rPr>
          <w:rFonts w:ascii="Times New Roman" w:hAnsi="Times New Roman"/>
          <w:sz w:val="32"/>
          <w:szCs w:val="32"/>
        </w:rPr>
        <w:t>Котровский</w:t>
      </w:r>
      <w:proofErr w:type="spellEnd"/>
      <w:r w:rsidRPr="003F2984">
        <w:rPr>
          <w:rFonts w:ascii="Times New Roman" w:hAnsi="Times New Roman"/>
          <w:sz w:val="32"/>
          <w:szCs w:val="32"/>
        </w:rPr>
        <w:t xml:space="preserve"> сделал акцент на политические и экономические факторы, влияющие на объем спроса и предложения на рынке: «В первой половине 2015 </w:t>
      </w:r>
      <w:proofErr w:type="gramStart"/>
      <w:r w:rsidRPr="003F2984">
        <w:rPr>
          <w:rFonts w:ascii="Times New Roman" w:hAnsi="Times New Roman"/>
          <w:sz w:val="32"/>
          <w:szCs w:val="32"/>
        </w:rPr>
        <w:t>года</w:t>
      </w:r>
      <w:proofErr w:type="gramEnd"/>
      <w:r w:rsidRPr="003F2984">
        <w:rPr>
          <w:rFonts w:ascii="Times New Roman" w:hAnsi="Times New Roman"/>
          <w:sz w:val="32"/>
          <w:szCs w:val="32"/>
        </w:rPr>
        <w:t xml:space="preserve"> имело место усиление влияния роли государства в регулировании рыночных механизмов. Поддержка и</w:t>
      </w:r>
      <w:bookmarkStart w:id="0" w:name="_GoBack"/>
      <w:bookmarkEnd w:id="0"/>
      <w:r w:rsidRPr="003F2984">
        <w:rPr>
          <w:rFonts w:ascii="Times New Roman" w:hAnsi="Times New Roman"/>
          <w:sz w:val="32"/>
          <w:szCs w:val="32"/>
        </w:rPr>
        <w:t>потеки не дала первичному рынку упасть в 3-4 раза, но помощь в итоге дошла не до всех сегментов – например, бизнес-класс был лишен субсидируемой ипотеки из-за более высокой цены. При этом рентабельность девелоперского бизнеса снижается, а рост цен приходилось сдерживать - многие застройщики, несмотря на увеличение издержек, отказались весной и летом от плановых повышений цен из-за слабого спроса. Однако уже в первую неделю сентября более десяти застройщиков в разных ценовых классах анонсировали рост цен на жилую недвижимость - рынок прошел ценовое дно».</w:t>
      </w:r>
    </w:p>
    <w:p w:rsidR="00B7092D" w:rsidRDefault="00B7092D" w:rsidP="00BB3123">
      <w:pPr>
        <w:jc w:val="both"/>
        <w:rPr>
          <w:rFonts w:ascii="Times New Roman" w:hAnsi="Times New Roman"/>
          <w:sz w:val="32"/>
          <w:szCs w:val="32"/>
        </w:rPr>
      </w:pPr>
    </w:p>
    <w:p w:rsidR="00BB3123" w:rsidRPr="00BB3123" w:rsidRDefault="00B7092D" w:rsidP="00BB3123">
      <w:pPr>
        <w:jc w:val="both"/>
        <w:rPr>
          <w:rFonts w:ascii="Times New Roman" w:hAnsi="Times New Roman"/>
          <w:i/>
          <w:sz w:val="20"/>
          <w:szCs w:val="20"/>
        </w:rPr>
      </w:pPr>
      <w:r w:rsidRPr="00BB3123">
        <w:rPr>
          <w:rFonts w:ascii="Times New Roman" w:hAnsi="Times New Roman"/>
          <w:b/>
          <w:i/>
          <w:sz w:val="20"/>
          <w:szCs w:val="20"/>
        </w:rPr>
        <w:t xml:space="preserve"> </w:t>
      </w:r>
      <w:r w:rsidR="00BB3123" w:rsidRPr="00BB3123">
        <w:rPr>
          <w:rFonts w:ascii="Times New Roman" w:hAnsi="Times New Roman"/>
          <w:b/>
          <w:i/>
          <w:sz w:val="20"/>
          <w:szCs w:val="20"/>
        </w:rPr>
        <w:t>«Химки Групп»</w:t>
      </w:r>
      <w:r w:rsidR="00BB3123" w:rsidRPr="00BB3123">
        <w:rPr>
          <w:rFonts w:ascii="Times New Roman" w:hAnsi="Times New Roman"/>
          <w:i/>
          <w:sz w:val="20"/>
          <w:szCs w:val="20"/>
        </w:rPr>
        <w:t xml:space="preserve"> – флагман совершенно нового для нашей страны направления </w:t>
      </w:r>
      <w:proofErr w:type="spellStart"/>
      <w:r w:rsidR="00BB3123" w:rsidRPr="00BB3123">
        <w:rPr>
          <w:rFonts w:ascii="Times New Roman" w:hAnsi="Times New Roman"/>
          <w:i/>
          <w:sz w:val="20"/>
          <w:szCs w:val="20"/>
        </w:rPr>
        <w:t>девелопмента</w:t>
      </w:r>
      <w:proofErr w:type="spellEnd"/>
      <w:r w:rsidR="00BB3123" w:rsidRPr="00BB3123">
        <w:rPr>
          <w:rFonts w:ascii="Times New Roman" w:hAnsi="Times New Roman"/>
          <w:i/>
          <w:sz w:val="20"/>
          <w:szCs w:val="20"/>
        </w:rPr>
        <w:t xml:space="preserve">. Наше призвание – это не только строительство и создание комфортного жилья, но и уникальной спортивно-образовательной инфраструктуры, повышающей уровень культурного и социального развития общества, а </w:t>
      </w:r>
      <w:r w:rsidR="00BB3123" w:rsidRPr="00BB3123">
        <w:rPr>
          <w:rFonts w:ascii="Times New Roman" w:hAnsi="Times New Roman"/>
          <w:i/>
          <w:sz w:val="20"/>
          <w:szCs w:val="20"/>
        </w:rPr>
        <w:lastRenderedPageBreak/>
        <w:t xml:space="preserve">- главное - молодого поколения. При реализации наших проектов мы привлекаем в союзники профессиональных спортсменов, актеров, деятелей культуры – людей, чье кредо – быть истинными профессионалами, готовыми передать свое мастерство ученикам. Мы искренне верим, что именно такой </w:t>
      </w:r>
      <w:proofErr w:type="spellStart"/>
      <w:r w:rsidR="00BB3123" w:rsidRPr="00BB3123">
        <w:rPr>
          <w:rFonts w:ascii="Times New Roman" w:hAnsi="Times New Roman"/>
          <w:i/>
          <w:sz w:val="20"/>
          <w:szCs w:val="20"/>
        </w:rPr>
        <w:t>девелопмент</w:t>
      </w:r>
      <w:proofErr w:type="spellEnd"/>
      <w:r w:rsidR="00BB3123" w:rsidRPr="00BB3123">
        <w:rPr>
          <w:rFonts w:ascii="Times New Roman" w:hAnsi="Times New Roman"/>
          <w:i/>
          <w:sz w:val="20"/>
          <w:szCs w:val="20"/>
        </w:rPr>
        <w:t>, направленный на совершенствование общества в целом, нужен сейчас нашей стране. «Химки Групп» реализует все свои проекты в соответствии с заявленными президентом России и губернатором Московской области новыми стандартами социально-ответственной застройки, без привлечения государственного финансирования.</w:t>
      </w:r>
    </w:p>
    <w:p w:rsidR="00BB3123" w:rsidRPr="00BB3123" w:rsidRDefault="00BB3123" w:rsidP="00BB3123">
      <w:pPr>
        <w:jc w:val="both"/>
        <w:rPr>
          <w:rFonts w:ascii="Times New Roman" w:hAnsi="Times New Roman"/>
          <w:b/>
          <w:i/>
          <w:sz w:val="20"/>
          <w:szCs w:val="20"/>
        </w:rPr>
      </w:pPr>
      <w:r w:rsidRPr="00BB3123">
        <w:rPr>
          <w:rFonts w:ascii="Times New Roman" w:hAnsi="Times New Roman"/>
          <w:b/>
          <w:i/>
          <w:sz w:val="20"/>
          <w:szCs w:val="20"/>
        </w:rPr>
        <w:t>Пресс-служба «Химки Групп»</w:t>
      </w:r>
    </w:p>
    <w:p w:rsidR="00BB3123" w:rsidRPr="00BB3123" w:rsidRDefault="00BB3123" w:rsidP="00BB3123">
      <w:pPr>
        <w:jc w:val="both"/>
        <w:rPr>
          <w:rFonts w:ascii="Times New Roman" w:hAnsi="Times New Roman"/>
          <w:i/>
          <w:sz w:val="20"/>
          <w:szCs w:val="20"/>
        </w:rPr>
      </w:pPr>
      <w:r w:rsidRPr="00BB3123">
        <w:rPr>
          <w:rFonts w:ascii="Times New Roman" w:hAnsi="Times New Roman"/>
          <w:i/>
          <w:sz w:val="20"/>
          <w:szCs w:val="20"/>
        </w:rPr>
        <w:t>Алла Аксёнова,</w:t>
      </w:r>
    </w:p>
    <w:p w:rsidR="00BB3123" w:rsidRPr="00BB3123" w:rsidRDefault="00BB3123" w:rsidP="00BB3123">
      <w:pPr>
        <w:jc w:val="both"/>
        <w:rPr>
          <w:rFonts w:ascii="Times New Roman" w:hAnsi="Times New Roman"/>
          <w:i/>
          <w:sz w:val="20"/>
          <w:szCs w:val="20"/>
        </w:rPr>
      </w:pPr>
      <w:r w:rsidRPr="00BB3123">
        <w:rPr>
          <w:rFonts w:ascii="Times New Roman" w:hAnsi="Times New Roman"/>
          <w:i/>
          <w:sz w:val="20"/>
          <w:szCs w:val="20"/>
        </w:rPr>
        <w:t>8-926-140-77-38</w:t>
      </w:r>
    </w:p>
    <w:p w:rsidR="00BB3123" w:rsidRPr="00BB3123" w:rsidRDefault="00BB3123" w:rsidP="00BB3123">
      <w:pPr>
        <w:jc w:val="both"/>
        <w:rPr>
          <w:rFonts w:ascii="Times New Roman" w:hAnsi="Times New Roman"/>
          <w:i/>
          <w:sz w:val="20"/>
          <w:szCs w:val="20"/>
        </w:rPr>
      </w:pPr>
      <w:r w:rsidRPr="00BB3123">
        <w:rPr>
          <w:rFonts w:ascii="Times New Roman" w:hAnsi="Times New Roman"/>
          <w:i/>
          <w:sz w:val="20"/>
          <w:szCs w:val="20"/>
        </w:rPr>
        <w:t>pr@himkigroup.ru</w:t>
      </w:r>
    </w:p>
    <w:p w:rsidR="00BB3123" w:rsidRPr="00BB3123" w:rsidRDefault="00BB3123" w:rsidP="00BB3123">
      <w:pPr>
        <w:jc w:val="both"/>
        <w:rPr>
          <w:rFonts w:ascii="Times New Roman" w:hAnsi="Times New Roman"/>
          <w:i/>
          <w:sz w:val="20"/>
          <w:szCs w:val="20"/>
        </w:rPr>
      </w:pPr>
      <w:r w:rsidRPr="00BB3123">
        <w:rPr>
          <w:rFonts w:ascii="Times New Roman" w:hAnsi="Times New Roman"/>
          <w:i/>
          <w:sz w:val="20"/>
          <w:szCs w:val="20"/>
        </w:rPr>
        <w:t>Allacat777@gmail.com</w:t>
      </w:r>
    </w:p>
    <w:p w:rsidR="00BB3123" w:rsidRPr="00BB3123" w:rsidRDefault="00BB3123" w:rsidP="00BB3123">
      <w:pPr>
        <w:jc w:val="both"/>
        <w:rPr>
          <w:rFonts w:ascii="Times New Roman" w:hAnsi="Times New Roman"/>
          <w:i/>
          <w:sz w:val="20"/>
          <w:szCs w:val="20"/>
        </w:rPr>
      </w:pPr>
      <w:r w:rsidRPr="00BB3123">
        <w:rPr>
          <w:rFonts w:ascii="Times New Roman" w:hAnsi="Times New Roman"/>
          <w:i/>
          <w:sz w:val="20"/>
          <w:szCs w:val="20"/>
        </w:rPr>
        <w:t>https://www.facebook.com/alla.axenova</w:t>
      </w:r>
    </w:p>
    <w:p w:rsidR="00E104D2" w:rsidRPr="003A52C7" w:rsidRDefault="00E104D2" w:rsidP="003A2914">
      <w:pPr>
        <w:jc w:val="both"/>
        <w:rPr>
          <w:rFonts w:ascii="Times New Roman" w:hAnsi="Times New Roman"/>
          <w:i/>
          <w:sz w:val="20"/>
          <w:szCs w:val="20"/>
        </w:rPr>
      </w:pPr>
    </w:p>
    <w:sectPr w:rsidR="00E104D2" w:rsidRPr="003A52C7" w:rsidSect="00C56629">
      <w:pgSz w:w="11906" w:h="16838"/>
      <w:pgMar w:top="540"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8272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17456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4DA6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966A8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1209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B8A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84C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4A23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56B3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4AA8B9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F1"/>
    <w:rsid w:val="00002D03"/>
    <w:rsid w:val="000279B8"/>
    <w:rsid w:val="000417F6"/>
    <w:rsid w:val="00066FC1"/>
    <w:rsid w:val="00077F6D"/>
    <w:rsid w:val="000B1898"/>
    <w:rsid w:val="000B2D2F"/>
    <w:rsid w:val="000B369A"/>
    <w:rsid w:val="000B59CC"/>
    <w:rsid w:val="000D1EA6"/>
    <w:rsid w:val="000D4458"/>
    <w:rsid w:val="00105528"/>
    <w:rsid w:val="00125E1B"/>
    <w:rsid w:val="00134DDA"/>
    <w:rsid w:val="00146761"/>
    <w:rsid w:val="00151A4E"/>
    <w:rsid w:val="0016361B"/>
    <w:rsid w:val="001668B1"/>
    <w:rsid w:val="00172F76"/>
    <w:rsid w:val="00182D07"/>
    <w:rsid w:val="001832AC"/>
    <w:rsid w:val="001909D5"/>
    <w:rsid w:val="00195643"/>
    <w:rsid w:val="001963F2"/>
    <w:rsid w:val="001A42F3"/>
    <w:rsid w:val="001A57B3"/>
    <w:rsid w:val="001B221E"/>
    <w:rsid w:val="001C2932"/>
    <w:rsid w:val="001C559C"/>
    <w:rsid w:val="001E31F5"/>
    <w:rsid w:val="001E5AEC"/>
    <w:rsid w:val="002002C2"/>
    <w:rsid w:val="002102E8"/>
    <w:rsid w:val="00221DDC"/>
    <w:rsid w:val="00275EEF"/>
    <w:rsid w:val="00291176"/>
    <w:rsid w:val="002B1CAA"/>
    <w:rsid w:val="002C066A"/>
    <w:rsid w:val="002D418F"/>
    <w:rsid w:val="002E047C"/>
    <w:rsid w:val="002F7D4F"/>
    <w:rsid w:val="00315308"/>
    <w:rsid w:val="00316D5B"/>
    <w:rsid w:val="003217FD"/>
    <w:rsid w:val="00333F4A"/>
    <w:rsid w:val="00334DFB"/>
    <w:rsid w:val="0035762B"/>
    <w:rsid w:val="00363CE2"/>
    <w:rsid w:val="00373F0E"/>
    <w:rsid w:val="00392E19"/>
    <w:rsid w:val="003A2914"/>
    <w:rsid w:val="003A52C7"/>
    <w:rsid w:val="003A5ACC"/>
    <w:rsid w:val="003C2A70"/>
    <w:rsid w:val="003D11D9"/>
    <w:rsid w:val="003E358E"/>
    <w:rsid w:val="003F2984"/>
    <w:rsid w:val="003F7702"/>
    <w:rsid w:val="00417906"/>
    <w:rsid w:val="0043022B"/>
    <w:rsid w:val="0044257C"/>
    <w:rsid w:val="00443DDF"/>
    <w:rsid w:val="00455616"/>
    <w:rsid w:val="00464E85"/>
    <w:rsid w:val="00473DF5"/>
    <w:rsid w:val="004804E9"/>
    <w:rsid w:val="004A2057"/>
    <w:rsid w:val="004B7D49"/>
    <w:rsid w:val="004C02FD"/>
    <w:rsid w:val="004C58AF"/>
    <w:rsid w:val="004D3908"/>
    <w:rsid w:val="004F1D93"/>
    <w:rsid w:val="004F6DB7"/>
    <w:rsid w:val="005138FF"/>
    <w:rsid w:val="00515B95"/>
    <w:rsid w:val="00530194"/>
    <w:rsid w:val="00537CD4"/>
    <w:rsid w:val="0054373A"/>
    <w:rsid w:val="00545F45"/>
    <w:rsid w:val="00576A99"/>
    <w:rsid w:val="005770B2"/>
    <w:rsid w:val="00590AF1"/>
    <w:rsid w:val="005B2CBA"/>
    <w:rsid w:val="005B49A6"/>
    <w:rsid w:val="005C6561"/>
    <w:rsid w:val="005E6503"/>
    <w:rsid w:val="00622935"/>
    <w:rsid w:val="00622E1D"/>
    <w:rsid w:val="006314BE"/>
    <w:rsid w:val="00645010"/>
    <w:rsid w:val="00654F7F"/>
    <w:rsid w:val="00664F94"/>
    <w:rsid w:val="006652C4"/>
    <w:rsid w:val="00673A7A"/>
    <w:rsid w:val="00692411"/>
    <w:rsid w:val="006A46DF"/>
    <w:rsid w:val="006A4A0C"/>
    <w:rsid w:val="006B655F"/>
    <w:rsid w:val="006C6899"/>
    <w:rsid w:val="006D0A9D"/>
    <w:rsid w:val="006F4F6C"/>
    <w:rsid w:val="006F76A3"/>
    <w:rsid w:val="0070465D"/>
    <w:rsid w:val="00724962"/>
    <w:rsid w:val="00732C05"/>
    <w:rsid w:val="00734E80"/>
    <w:rsid w:val="007418E6"/>
    <w:rsid w:val="0074442F"/>
    <w:rsid w:val="00746A7D"/>
    <w:rsid w:val="0075693A"/>
    <w:rsid w:val="00763316"/>
    <w:rsid w:val="00776625"/>
    <w:rsid w:val="0078595D"/>
    <w:rsid w:val="0078682E"/>
    <w:rsid w:val="0079544C"/>
    <w:rsid w:val="007973C1"/>
    <w:rsid w:val="007A3AF5"/>
    <w:rsid w:val="007E6D08"/>
    <w:rsid w:val="008076EA"/>
    <w:rsid w:val="00813D2E"/>
    <w:rsid w:val="00816DC0"/>
    <w:rsid w:val="00835BD3"/>
    <w:rsid w:val="008603C3"/>
    <w:rsid w:val="0087077D"/>
    <w:rsid w:val="008712F1"/>
    <w:rsid w:val="00876C26"/>
    <w:rsid w:val="008E17D4"/>
    <w:rsid w:val="008E45BC"/>
    <w:rsid w:val="008F208E"/>
    <w:rsid w:val="008F6F1A"/>
    <w:rsid w:val="00900B4C"/>
    <w:rsid w:val="00913F0D"/>
    <w:rsid w:val="009205CB"/>
    <w:rsid w:val="009216AE"/>
    <w:rsid w:val="009235A1"/>
    <w:rsid w:val="00935FC8"/>
    <w:rsid w:val="0094196C"/>
    <w:rsid w:val="00954E5C"/>
    <w:rsid w:val="009609EA"/>
    <w:rsid w:val="0096135B"/>
    <w:rsid w:val="009A113D"/>
    <w:rsid w:val="009A4A0C"/>
    <w:rsid w:val="009B057C"/>
    <w:rsid w:val="009E4657"/>
    <w:rsid w:val="009F5D48"/>
    <w:rsid w:val="00A029D3"/>
    <w:rsid w:val="00A12F39"/>
    <w:rsid w:val="00A14441"/>
    <w:rsid w:val="00A272B8"/>
    <w:rsid w:val="00A5621F"/>
    <w:rsid w:val="00A64F1A"/>
    <w:rsid w:val="00A65B1B"/>
    <w:rsid w:val="00A819CC"/>
    <w:rsid w:val="00A868EC"/>
    <w:rsid w:val="00A94936"/>
    <w:rsid w:val="00AA361D"/>
    <w:rsid w:val="00AA3EC1"/>
    <w:rsid w:val="00AB1161"/>
    <w:rsid w:val="00AC11A7"/>
    <w:rsid w:val="00AE1339"/>
    <w:rsid w:val="00AE63F9"/>
    <w:rsid w:val="00B00F4A"/>
    <w:rsid w:val="00B0321F"/>
    <w:rsid w:val="00B05040"/>
    <w:rsid w:val="00B15F55"/>
    <w:rsid w:val="00B20958"/>
    <w:rsid w:val="00B317D7"/>
    <w:rsid w:val="00B33620"/>
    <w:rsid w:val="00B45757"/>
    <w:rsid w:val="00B51ABE"/>
    <w:rsid w:val="00B570B3"/>
    <w:rsid w:val="00B6090E"/>
    <w:rsid w:val="00B7092D"/>
    <w:rsid w:val="00B75A8D"/>
    <w:rsid w:val="00B75BF9"/>
    <w:rsid w:val="00B87B68"/>
    <w:rsid w:val="00B955A6"/>
    <w:rsid w:val="00BA33ED"/>
    <w:rsid w:val="00BA4C7C"/>
    <w:rsid w:val="00BA7E82"/>
    <w:rsid w:val="00BB3123"/>
    <w:rsid w:val="00BB3856"/>
    <w:rsid w:val="00BC1910"/>
    <w:rsid w:val="00BC5351"/>
    <w:rsid w:val="00BE0E52"/>
    <w:rsid w:val="00BE3305"/>
    <w:rsid w:val="00BE5946"/>
    <w:rsid w:val="00BE6072"/>
    <w:rsid w:val="00BF196C"/>
    <w:rsid w:val="00BF476A"/>
    <w:rsid w:val="00BF6730"/>
    <w:rsid w:val="00C07028"/>
    <w:rsid w:val="00C07DD3"/>
    <w:rsid w:val="00C1762D"/>
    <w:rsid w:val="00C545C4"/>
    <w:rsid w:val="00C56629"/>
    <w:rsid w:val="00C62C8B"/>
    <w:rsid w:val="00C633E0"/>
    <w:rsid w:val="00C64F8E"/>
    <w:rsid w:val="00C96CF6"/>
    <w:rsid w:val="00CC02A2"/>
    <w:rsid w:val="00CF46AC"/>
    <w:rsid w:val="00D05D78"/>
    <w:rsid w:val="00D07848"/>
    <w:rsid w:val="00D12615"/>
    <w:rsid w:val="00D20AA4"/>
    <w:rsid w:val="00D3694E"/>
    <w:rsid w:val="00D37BF2"/>
    <w:rsid w:val="00D73496"/>
    <w:rsid w:val="00D739FE"/>
    <w:rsid w:val="00DC6EED"/>
    <w:rsid w:val="00DC7024"/>
    <w:rsid w:val="00E07191"/>
    <w:rsid w:val="00E104D2"/>
    <w:rsid w:val="00E2079A"/>
    <w:rsid w:val="00E322F1"/>
    <w:rsid w:val="00E36F0E"/>
    <w:rsid w:val="00E410DC"/>
    <w:rsid w:val="00E621C4"/>
    <w:rsid w:val="00E627C4"/>
    <w:rsid w:val="00E67B00"/>
    <w:rsid w:val="00E71EFD"/>
    <w:rsid w:val="00E8050D"/>
    <w:rsid w:val="00E837AB"/>
    <w:rsid w:val="00E876F8"/>
    <w:rsid w:val="00E929CA"/>
    <w:rsid w:val="00EA3D7A"/>
    <w:rsid w:val="00EB2210"/>
    <w:rsid w:val="00ED1315"/>
    <w:rsid w:val="00ED4A98"/>
    <w:rsid w:val="00EE2FD4"/>
    <w:rsid w:val="00EE3F19"/>
    <w:rsid w:val="00F01061"/>
    <w:rsid w:val="00F0279A"/>
    <w:rsid w:val="00F55999"/>
    <w:rsid w:val="00F812BA"/>
    <w:rsid w:val="00FB4DAF"/>
    <w:rsid w:val="00FC1BA7"/>
    <w:rsid w:val="00FD5101"/>
    <w:rsid w:val="00FF3DB9"/>
    <w:rsid w:val="00FF6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7EEC9F-DB96-4FF2-A18B-01F6FAE4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2F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BE0E52"/>
    <w:rPr>
      <w:rFonts w:cs="Times New Roman"/>
      <w:sz w:val="16"/>
      <w:szCs w:val="16"/>
    </w:rPr>
  </w:style>
  <w:style w:type="paragraph" w:styleId="a4">
    <w:name w:val="annotation text"/>
    <w:basedOn w:val="a"/>
    <w:link w:val="a5"/>
    <w:uiPriority w:val="99"/>
    <w:semiHidden/>
    <w:rsid w:val="00BE0E52"/>
    <w:pPr>
      <w:spacing w:line="240" w:lineRule="auto"/>
    </w:pPr>
    <w:rPr>
      <w:sz w:val="20"/>
      <w:szCs w:val="20"/>
    </w:rPr>
  </w:style>
  <w:style w:type="character" w:customStyle="1" w:styleId="a5">
    <w:name w:val="Текст примечания Знак"/>
    <w:basedOn w:val="a0"/>
    <w:link w:val="a4"/>
    <w:uiPriority w:val="99"/>
    <w:semiHidden/>
    <w:locked/>
    <w:rsid w:val="00BE0E52"/>
    <w:rPr>
      <w:rFonts w:ascii="Calibri" w:hAnsi="Calibri" w:cs="Times New Roman"/>
      <w:sz w:val="20"/>
      <w:szCs w:val="20"/>
    </w:rPr>
  </w:style>
  <w:style w:type="paragraph" w:styleId="a6">
    <w:name w:val="annotation subject"/>
    <w:basedOn w:val="a4"/>
    <w:next w:val="a4"/>
    <w:link w:val="a7"/>
    <w:uiPriority w:val="99"/>
    <w:semiHidden/>
    <w:rsid w:val="00BE0E52"/>
    <w:rPr>
      <w:b/>
      <w:bCs/>
    </w:rPr>
  </w:style>
  <w:style w:type="character" w:customStyle="1" w:styleId="a7">
    <w:name w:val="Тема примечания Знак"/>
    <w:basedOn w:val="a5"/>
    <w:link w:val="a6"/>
    <w:uiPriority w:val="99"/>
    <w:semiHidden/>
    <w:locked/>
    <w:rsid w:val="00BE0E52"/>
    <w:rPr>
      <w:rFonts w:ascii="Calibri" w:hAnsi="Calibri" w:cs="Times New Roman"/>
      <w:b/>
      <w:bCs/>
      <w:sz w:val="20"/>
      <w:szCs w:val="20"/>
    </w:rPr>
  </w:style>
  <w:style w:type="paragraph" w:styleId="a8">
    <w:name w:val="Balloon Text"/>
    <w:basedOn w:val="a"/>
    <w:link w:val="a9"/>
    <w:uiPriority w:val="99"/>
    <w:semiHidden/>
    <w:rsid w:val="00BE0E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E0E52"/>
    <w:rPr>
      <w:rFonts w:ascii="Tahoma" w:hAnsi="Tahoma" w:cs="Tahoma"/>
      <w:sz w:val="16"/>
      <w:szCs w:val="16"/>
    </w:rPr>
  </w:style>
  <w:style w:type="paragraph" w:customStyle="1" w:styleId="aa">
    <w:name w:val="Базовый"/>
    <w:uiPriority w:val="99"/>
    <w:rsid w:val="003A2914"/>
    <w:pPr>
      <w:tabs>
        <w:tab w:val="left" w:pos="708"/>
      </w:tabs>
      <w:suppressAutoHyphens/>
      <w:spacing w:after="200" w:line="276" w:lineRule="auto"/>
    </w:pPr>
    <w:rPr>
      <w:color w:val="00000A"/>
      <w:lang w:eastAsia="en-US"/>
    </w:rPr>
  </w:style>
  <w:style w:type="character" w:styleId="ab">
    <w:name w:val="Hyperlink"/>
    <w:basedOn w:val="a0"/>
    <w:uiPriority w:val="99"/>
    <w:rsid w:val="00221DDC"/>
    <w:rPr>
      <w:rFonts w:cs="Times New Roman"/>
      <w:color w:val="0000FF"/>
      <w:u w:val="single"/>
    </w:rPr>
  </w:style>
  <w:style w:type="character" w:customStyle="1" w:styleId="apple-converted-space">
    <w:name w:val="apple-converted-space"/>
    <w:basedOn w:val="a0"/>
    <w:uiPriority w:val="99"/>
    <w:rsid w:val="00C545C4"/>
    <w:rPr>
      <w:rFonts w:cs="Times New Roman"/>
    </w:rPr>
  </w:style>
  <w:style w:type="character" w:styleId="ac">
    <w:name w:val="Strong"/>
    <w:basedOn w:val="a0"/>
    <w:uiPriority w:val="99"/>
    <w:qFormat/>
    <w:locked/>
    <w:rsid w:val="00C545C4"/>
    <w:rPr>
      <w:rFonts w:cs="Times New Roman"/>
      <w:b/>
      <w:bCs/>
    </w:rPr>
  </w:style>
  <w:style w:type="paragraph" w:styleId="ad">
    <w:name w:val="Normal (Web)"/>
    <w:basedOn w:val="a"/>
    <w:uiPriority w:val="99"/>
    <w:rsid w:val="001A42F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842226">
      <w:marLeft w:val="0"/>
      <w:marRight w:val="0"/>
      <w:marTop w:val="0"/>
      <w:marBottom w:val="0"/>
      <w:divBdr>
        <w:top w:val="none" w:sz="0" w:space="0" w:color="auto"/>
        <w:left w:val="none" w:sz="0" w:space="0" w:color="auto"/>
        <w:bottom w:val="none" w:sz="0" w:space="0" w:color="auto"/>
        <w:right w:val="none" w:sz="0" w:space="0" w:color="auto"/>
      </w:divBdr>
    </w:div>
    <w:div w:id="1640842234">
      <w:marLeft w:val="0"/>
      <w:marRight w:val="0"/>
      <w:marTop w:val="0"/>
      <w:marBottom w:val="0"/>
      <w:divBdr>
        <w:top w:val="none" w:sz="0" w:space="0" w:color="auto"/>
        <w:left w:val="none" w:sz="0" w:space="0" w:color="auto"/>
        <w:bottom w:val="none" w:sz="0" w:space="0" w:color="auto"/>
        <w:right w:val="none" w:sz="0" w:space="0" w:color="auto"/>
      </w:divBdr>
    </w:div>
    <w:div w:id="1640842271">
      <w:marLeft w:val="0"/>
      <w:marRight w:val="0"/>
      <w:marTop w:val="0"/>
      <w:marBottom w:val="0"/>
      <w:divBdr>
        <w:top w:val="none" w:sz="0" w:space="0" w:color="auto"/>
        <w:left w:val="none" w:sz="0" w:space="0" w:color="auto"/>
        <w:bottom w:val="none" w:sz="0" w:space="0" w:color="auto"/>
        <w:right w:val="none" w:sz="0" w:space="0" w:color="auto"/>
      </w:divBdr>
      <w:divsChild>
        <w:div w:id="1640842260">
          <w:marLeft w:val="0"/>
          <w:marRight w:val="0"/>
          <w:marTop w:val="0"/>
          <w:marBottom w:val="0"/>
          <w:divBdr>
            <w:top w:val="none" w:sz="0" w:space="0" w:color="auto"/>
            <w:left w:val="none" w:sz="0" w:space="0" w:color="auto"/>
            <w:bottom w:val="none" w:sz="0" w:space="0" w:color="auto"/>
            <w:right w:val="none" w:sz="0" w:space="0" w:color="auto"/>
          </w:divBdr>
          <w:divsChild>
            <w:div w:id="1640842273">
              <w:marLeft w:val="0"/>
              <w:marRight w:val="0"/>
              <w:marTop w:val="0"/>
              <w:marBottom w:val="0"/>
              <w:divBdr>
                <w:top w:val="none" w:sz="0" w:space="0" w:color="auto"/>
                <w:left w:val="none" w:sz="0" w:space="0" w:color="auto"/>
                <w:bottom w:val="none" w:sz="0" w:space="0" w:color="auto"/>
                <w:right w:val="none" w:sz="0" w:space="0" w:color="auto"/>
              </w:divBdr>
              <w:divsChild>
                <w:div w:id="1640842230">
                  <w:marLeft w:val="0"/>
                  <w:marRight w:val="0"/>
                  <w:marTop w:val="0"/>
                  <w:marBottom w:val="0"/>
                  <w:divBdr>
                    <w:top w:val="none" w:sz="0" w:space="0" w:color="auto"/>
                    <w:left w:val="none" w:sz="0" w:space="0" w:color="auto"/>
                    <w:bottom w:val="none" w:sz="0" w:space="0" w:color="auto"/>
                    <w:right w:val="none" w:sz="0" w:space="0" w:color="auto"/>
                  </w:divBdr>
                  <w:divsChild>
                    <w:div w:id="1640842248">
                      <w:marLeft w:val="0"/>
                      <w:marRight w:val="0"/>
                      <w:marTop w:val="0"/>
                      <w:marBottom w:val="0"/>
                      <w:divBdr>
                        <w:top w:val="none" w:sz="0" w:space="0" w:color="auto"/>
                        <w:left w:val="none" w:sz="0" w:space="0" w:color="auto"/>
                        <w:bottom w:val="none" w:sz="0" w:space="0" w:color="auto"/>
                        <w:right w:val="none" w:sz="0" w:space="0" w:color="auto"/>
                      </w:divBdr>
                      <w:divsChild>
                        <w:div w:id="1640842214">
                          <w:marLeft w:val="0"/>
                          <w:marRight w:val="0"/>
                          <w:marTop w:val="0"/>
                          <w:marBottom w:val="0"/>
                          <w:divBdr>
                            <w:top w:val="none" w:sz="0" w:space="0" w:color="auto"/>
                            <w:left w:val="none" w:sz="0" w:space="0" w:color="auto"/>
                            <w:bottom w:val="none" w:sz="0" w:space="0" w:color="auto"/>
                            <w:right w:val="none" w:sz="0" w:space="0" w:color="auto"/>
                          </w:divBdr>
                          <w:divsChild>
                            <w:div w:id="1640842223">
                              <w:marLeft w:val="0"/>
                              <w:marRight w:val="0"/>
                              <w:marTop w:val="0"/>
                              <w:marBottom w:val="0"/>
                              <w:divBdr>
                                <w:top w:val="none" w:sz="0" w:space="0" w:color="auto"/>
                                <w:left w:val="none" w:sz="0" w:space="0" w:color="auto"/>
                                <w:bottom w:val="none" w:sz="0" w:space="0" w:color="auto"/>
                                <w:right w:val="none" w:sz="0" w:space="0" w:color="auto"/>
                              </w:divBdr>
                              <w:divsChild>
                                <w:div w:id="1640842215">
                                  <w:marLeft w:val="0"/>
                                  <w:marRight w:val="0"/>
                                  <w:marTop w:val="0"/>
                                  <w:marBottom w:val="0"/>
                                  <w:divBdr>
                                    <w:top w:val="none" w:sz="0" w:space="0" w:color="auto"/>
                                    <w:left w:val="none" w:sz="0" w:space="0" w:color="auto"/>
                                    <w:bottom w:val="none" w:sz="0" w:space="0" w:color="auto"/>
                                    <w:right w:val="none" w:sz="0" w:space="0" w:color="auto"/>
                                  </w:divBdr>
                                  <w:divsChild>
                                    <w:div w:id="1640842250">
                                      <w:marLeft w:val="0"/>
                                      <w:marRight w:val="0"/>
                                      <w:marTop w:val="0"/>
                                      <w:marBottom w:val="0"/>
                                      <w:divBdr>
                                        <w:top w:val="none" w:sz="0" w:space="0" w:color="auto"/>
                                        <w:left w:val="none" w:sz="0" w:space="0" w:color="auto"/>
                                        <w:bottom w:val="none" w:sz="0" w:space="0" w:color="auto"/>
                                        <w:right w:val="none" w:sz="0" w:space="0" w:color="auto"/>
                                      </w:divBdr>
                                      <w:divsChild>
                                        <w:div w:id="1640842267">
                                          <w:marLeft w:val="0"/>
                                          <w:marRight w:val="0"/>
                                          <w:marTop w:val="0"/>
                                          <w:marBottom w:val="0"/>
                                          <w:divBdr>
                                            <w:top w:val="none" w:sz="0" w:space="0" w:color="auto"/>
                                            <w:left w:val="none" w:sz="0" w:space="0" w:color="auto"/>
                                            <w:bottom w:val="none" w:sz="0" w:space="0" w:color="auto"/>
                                            <w:right w:val="none" w:sz="0" w:space="0" w:color="auto"/>
                                          </w:divBdr>
                                          <w:divsChild>
                                            <w:div w:id="1640842227">
                                              <w:marLeft w:val="0"/>
                                              <w:marRight w:val="0"/>
                                              <w:marTop w:val="0"/>
                                              <w:marBottom w:val="0"/>
                                              <w:divBdr>
                                                <w:top w:val="none" w:sz="0" w:space="0" w:color="auto"/>
                                                <w:left w:val="none" w:sz="0" w:space="0" w:color="auto"/>
                                                <w:bottom w:val="none" w:sz="0" w:space="0" w:color="auto"/>
                                                <w:right w:val="none" w:sz="0" w:space="0" w:color="auto"/>
                                              </w:divBdr>
                                              <w:divsChild>
                                                <w:div w:id="1640842280">
                                                  <w:marLeft w:val="0"/>
                                                  <w:marRight w:val="0"/>
                                                  <w:marTop w:val="0"/>
                                                  <w:marBottom w:val="0"/>
                                                  <w:divBdr>
                                                    <w:top w:val="none" w:sz="0" w:space="0" w:color="auto"/>
                                                    <w:left w:val="none" w:sz="0" w:space="0" w:color="auto"/>
                                                    <w:bottom w:val="none" w:sz="0" w:space="0" w:color="auto"/>
                                                    <w:right w:val="none" w:sz="0" w:space="0" w:color="auto"/>
                                                  </w:divBdr>
                                                  <w:divsChild>
                                                    <w:div w:id="1640842256">
                                                      <w:marLeft w:val="0"/>
                                                      <w:marRight w:val="0"/>
                                                      <w:marTop w:val="0"/>
                                                      <w:marBottom w:val="0"/>
                                                      <w:divBdr>
                                                        <w:top w:val="none" w:sz="0" w:space="0" w:color="auto"/>
                                                        <w:left w:val="none" w:sz="0" w:space="0" w:color="auto"/>
                                                        <w:bottom w:val="none" w:sz="0" w:space="0" w:color="auto"/>
                                                        <w:right w:val="none" w:sz="0" w:space="0" w:color="auto"/>
                                                      </w:divBdr>
                                                      <w:divsChild>
                                                        <w:div w:id="1640842247">
                                                          <w:marLeft w:val="0"/>
                                                          <w:marRight w:val="0"/>
                                                          <w:marTop w:val="0"/>
                                                          <w:marBottom w:val="0"/>
                                                          <w:divBdr>
                                                            <w:top w:val="none" w:sz="0" w:space="0" w:color="auto"/>
                                                            <w:left w:val="none" w:sz="0" w:space="0" w:color="auto"/>
                                                            <w:bottom w:val="none" w:sz="0" w:space="0" w:color="auto"/>
                                                            <w:right w:val="none" w:sz="0" w:space="0" w:color="auto"/>
                                                          </w:divBdr>
                                                          <w:divsChild>
                                                            <w:div w:id="1640842266">
                                                              <w:marLeft w:val="0"/>
                                                              <w:marRight w:val="0"/>
                                                              <w:marTop w:val="0"/>
                                                              <w:marBottom w:val="0"/>
                                                              <w:divBdr>
                                                                <w:top w:val="none" w:sz="0" w:space="0" w:color="auto"/>
                                                                <w:left w:val="none" w:sz="0" w:space="0" w:color="auto"/>
                                                                <w:bottom w:val="none" w:sz="0" w:space="0" w:color="auto"/>
                                                                <w:right w:val="none" w:sz="0" w:space="0" w:color="auto"/>
                                                              </w:divBdr>
                                                              <w:divsChild>
                                                                <w:div w:id="1640842246">
                                                                  <w:marLeft w:val="0"/>
                                                                  <w:marRight w:val="0"/>
                                                                  <w:marTop w:val="0"/>
                                                                  <w:marBottom w:val="0"/>
                                                                  <w:divBdr>
                                                                    <w:top w:val="none" w:sz="0" w:space="0" w:color="auto"/>
                                                                    <w:left w:val="none" w:sz="0" w:space="0" w:color="auto"/>
                                                                    <w:bottom w:val="none" w:sz="0" w:space="0" w:color="auto"/>
                                                                    <w:right w:val="none" w:sz="0" w:space="0" w:color="auto"/>
                                                                  </w:divBdr>
                                                                  <w:divsChild>
                                                                    <w:div w:id="1640842240">
                                                                      <w:marLeft w:val="0"/>
                                                                      <w:marRight w:val="0"/>
                                                                      <w:marTop w:val="0"/>
                                                                      <w:marBottom w:val="0"/>
                                                                      <w:divBdr>
                                                                        <w:top w:val="none" w:sz="0" w:space="0" w:color="auto"/>
                                                                        <w:left w:val="none" w:sz="0" w:space="0" w:color="auto"/>
                                                                        <w:bottom w:val="none" w:sz="0" w:space="0" w:color="auto"/>
                                                                        <w:right w:val="none" w:sz="0" w:space="0" w:color="auto"/>
                                                                      </w:divBdr>
                                                                      <w:divsChild>
                                                                        <w:div w:id="1640842272">
                                                                          <w:marLeft w:val="0"/>
                                                                          <w:marRight w:val="0"/>
                                                                          <w:marTop w:val="0"/>
                                                                          <w:marBottom w:val="0"/>
                                                                          <w:divBdr>
                                                                            <w:top w:val="none" w:sz="0" w:space="0" w:color="auto"/>
                                                                            <w:left w:val="none" w:sz="0" w:space="0" w:color="auto"/>
                                                                            <w:bottom w:val="none" w:sz="0" w:space="0" w:color="auto"/>
                                                                            <w:right w:val="none" w:sz="0" w:space="0" w:color="auto"/>
                                                                          </w:divBdr>
                                                                          <w:divsChild>
                                                                            <w:div w:id="1640842262">
                                                                              <w:marLeft w:val="0"/>
                                                                              <w:marRight w:val="0"/>
                                                                              <w:marTop w:val="0"/>
                                                                              <w:marBottom w:val="0"/>
                                                                              <w:divBdr>
                                                                                <w:top w:val="none" w:sz="0" w:space="0" w:color="auto"/>
                                                                                <w:left w:val="none" w:sz="0" w:space="0" w:color="auto"/>
                                                                                <w:bottom w:val="none" w:sz="0" w:space="0" w:color="auto"/>
                                                                                <w:right w:val="none" w:sz="0" w:space="0" w:color="auto"/>
                                                                              </w:divBdr>
                                                                              <w:divsChild>
                                                                                <w:div w:id="1640842283">
                                                                                  <w:marLeft w:val="0"/>
                                                                                  <w:marRight w:val="0"/>
                                                                                  <w:marTop w:val="0"/>
                                                                                  <w:marBottom w:val="0"/>
                                                                                  <w:divBdr>
                                                                                    <w:top w:val="none" w:sz="0" w:space="0" w:color="auto"/>
                                                                                    <w:left w:val="none" w:sz="0" w:space="0" w:color="auto"/>
                                                                                    <w:bottom w:val="none" w:sz="0" w:space="0" w:color="auto"/>
                                                                                    <w:right w:val="none" w:sz="0" w:space="0" w:color="auto"/>
                                                                                  </w:divBdr>
                                                                                  <w:divsChild>
                                                                                    <w:div w:id="1640842225">
                                                                                      <w:marLeft w:val="0"/>
                                                                                      <w:marRight w:val="0"/>
                                                                                      <w:marTop w:val="0"/>
                                                                                      <w:marBottom w:val="0"/>
                                                                                      <w:divBdr>
                                                                                        <w:top w:val="none" w:sz="0" w:space="0" w:color="auto"/>
                                                                                        <w:left w:val="none" w:sz="0" w:space="0" w:color="auto"/>
                                                                                        <w:bottom w:val="none" w:sz="0" w:space="0" w:color="auto"/>
                                                                                        <w:right w:val="none" w:sz="0" w:space="0" w:color="auto"/>
                                                                                      </w:divBdr>
                                                                                      <w:divsChild>
                                                                                        <w:div w:id="1640842274">
                                                                                          <w:marLeft w:val="0"/>
                                                                                          <w:marRight w:val="0"/>
                                                                                          <w:marTop w:val="0"/>
                                                                                          <w:marBottom w:val="0"/>
                                                                                          <w:divBdr>
                                                                                            <w:top w:val="none" w:sz="0" w:space="0" w:color="auto"/>
                                                                                            <w:left w:val="none" w:sz="0" w:space="0" w:color="auto"/>
                                                                                            <w:bottom w:val="none" w:sz="0" w:space="0" w:color="auto"/>
                                                                                            <w:right w:val="none" w:sz="0" w:space="0" w:color="auto"/>
                                                                                          </w:divBdr>
                                                                                          <w:divsChild>
                                                                                            <w:div w:id="1640842252">
                                                                                              <w:marLeft w:val="0"/>
                                                                                              <w:marRight w:val="0"/>
                                                                                              <w:marTop w:val="0"/>
                                                                                              <w:marBottom w:val="0"/>
                                                                                              <w:divBdr>
                                                                                                <w:top w:val="none" w:sz="0" w:space="0" w:color="auto"/>
                                                                                                <w:left w:val="none" w:sz="0" w:space="0" w:color="auto"/>
                                                                                                <w:bottom w:val="none" w:sz="0" w:space="0" w:color="auto"/>
                                                                                                <w:right w:val="none" w:sz="0" w:space="0" w:color="auto"/>
                                                                                              </w:divBdr>
                                                                                              <w:divsChild>
                                                                                                <w:div w:id="1640842239">
                                                                                                  <w:marLeft w:val="0"/>
                                                                                                  <w:marRight w:val="0"/>
                                                                                                  <w:marTop w:val="0"/>
                                                                                                  <w:marBottom w:val="0"/>
                                                                                                  <w:divBdr>
                                                                                                    <w:top w:val="none" w:sz="0" w:space="0" w:color="auto"/>
                                                                                                    <w:left w:val="none" w:sz="0" w:space="0" w:color="auto"/>
                                                                                                    <w:bottom w:val="none" w:sz="0" w:space="0" w:color="auto"/>
                                                                                                    <w:right w:val="none" w:sz="0" w:space="0" w:color="auto"/>
                                                                                                  </w:divBdr>
                                                                                                  <w:divsChild>
                                                                                                    <w:div w:id="1640842281">
                                                                                                      <w:marLeft w:val="0"/>
                                                                                                      <w:marRight w:val="0"/>
                                                                                                      <w:marTop w:val="0"/>
                                                                                                      <w:marBottom w:val="0"/>
                                                                                                      <w:divBdr>
                                                                                                        <w:top w:val="none" w:sz="0" w:space="0" w:color="auto"/>
                                                                                                        <w:left w:val="none" w:sz="0" w:space="0" w:color="auto"/>
                                                                                                        <w:bottom w:val="none" w:sz="0" w:space="0" w:color="auto"/>
                                                                                                        <w:right w:val="none" w:sz="0" w:space="0" w:color="auto"/>
                                                                                                      </w:divBdr>
                                                                                                      <w:divsChild>
                                                                                                        <w:div w:id="1640842242">
                                                                                                          <w:marLeft w:val="0"/>
                                                                                                          <w:marRight w:val="0"/>
                                                                                                          <w:marTop w:val="0"/>
                                                                                                          <w:marBottom w:val="0"/>
                                                                                                          <w:divBdr>
                                                                                                            <w:top w:val="none" w:sz="0" w:space="0" w:color="auto"/>
                                                                                                            <w:left w:val="none" w:sz="0" w:space="0" w:color="auto"/>
                                                                                                            <w:bottom w:val="none" w:sz="0" w:space="0" w:color="auto"/>
                                                                                                            <w:right w:val="none" w:sz="0" w:space="0" w:color="auto"/>
                                                                                                          </w:divBdr>
                                                                                                          <w:divsChild>
                                                                                                            <w:div w:id="1640842282">
                                                                                                              <w:marLeft w:val="0"/>
                                                                                                              <w:marRight w:val="0"/>
                                                                                                              <w:marTop w:val="0"/>
                                                                                                              <w:marBottom w:val="0"/>
                                                                                                              <w:divBdr>
                                                                                                                <w:top w:val="none" w:sz="0" w:space="0" w:color="auto"/>
                                                                                                                <w:left w:val="none" w:sz="0" w:space="0" w:color="auto"/>
                                                                                                                <w:bottom w:val="none" w:sz="0" w:space="0" w:color="auto"/>
                                                                                                                <w:right w:val="none" w:sz="0" w:space="0" w:color="auto"/>
                                                                                                              </w:divBdr>
                                                                                                              <w:divsChild>
                                                                                                                <w:div w:id="1640842218">
                                                                                                                  <w:marLeft w:val="0"/>
                                                                                                                  <w:marRight w:val="0"/>
                                                                                                                  <w:marTop w:val="0"/>
                                                                                                                  <w:marBottom w:val="0"/>
                                                                                                                  <w:divBdr>
                                                                                                                    <w:top w:val="none" w:sz="0" w:space="0" w:color="auto"/>
                                                                                                                    <w:left w:val="none" w:sz="0" w:space="0" w:color="auto"/>
                                                                                                                    <w:bottom w:val="none" w:sz="0" w:space="0" w:color="auto"/>
                                                                                                                    <w:right w:val="none" w:sz="0" w:space="0" w:color="auto"/>
                                                                                                                  </w:divBdr>
                                                                                                                  <w:divsChild>
                                                                                                                    <w:div w:id="1640842243">
                                                                                                                      <w:marLeft w:val="720"/>
                                                                                                                      <w:marRight w:val="720"/>
                                                                                                                      <w:marTop w:val="100"/>
                                                                                                                      <w:marBottom w:val="100"/>
                                                                                                                      <w:divBdr>
                                                                                                                        <w:top w:val="none" w:sz="0" w:space="0" w:color="auto"/>
                                                                                                                        <w:left w:val="none" w:sz="0" w:space="0" w:color="auto"/>
                                                                                                                        <w:bottom w:val="none" w:sz="0" w:space="0" w:color="auto"/>
                                                                                                                        <w:right w:val="none" w:sz="0" w:space="0" w:color="auto"/>
                                                                                                                      </w:divBdr>
                                                                                                                      <w:divsChild>
                                                                                                                        <w:div w:id="1640842268">
                                                                                                                          <w:marLeft w:val="0"/>
                                                                                                                          <w:marRight w:val="0"/>
                                                                                                                          <w:marTop w:val="0"/>
                                                                                                                          <w:marBottom w:val="0"/>
                                                                                                                          <w:divBdr>
                                                                                                                            <w:top w:val="none" w:sz="0" w:space="0" w:color="auto"/>
                                                                                                                            <w:left w:val="none" w:sz="0" w:space="0" w:color="auto"/>
                                                                                                                            <w:bottom w:val="none" w:sz="0" w:space="0" w:color="auto"/>
                                                                                                                            <w:right w:val="none" w:sz="0" w:space="0" w:color="auto"/>
                                                                                                                          </w:divBdr>
                                                                                                                          <w:divsChild>
                                                                                                                            <w:div w:id="1640842216">
                                                                                                                              <w:marLeft w:val="0"/>
                                                                                                                              <w:marRight w:val="0"/>
                                                                                                                              <w:marTop w:val="0"/>
                                                                                                                              <w:marBottom w:val="0"/>
                                                                                                                              <w:divBdr>
                                                                                                                                <w:top w:val="none" w:sz="0" w:space="0" w:color="auto"/>
                                                                                                                                <w:left w:val="none" w:sz="0" w:space="0" w:color="auto"/>
                                                                                                                                <w:bottom w:val="none" w:sz="0" w:space="0" w:color="auto"/>
                                                                                                                                <w:right w:val="none" w:sz="0" w:space="0" w:color="auto"/>
                                                                                                                              </w:divBdr>
                                                                                                                            </w:div>
                                                                                                                            <w:div w:id="1640842236">
                                                                                                                              <w:marLeft w:val="0"/>
                                                                                                                              <w:marRight w:val="0"/>
                                                                                                                              <w:marTop w:val="0"/>
                                                                                                                              <w:marBottom w:val="0"/>
                                                                                                                              <w:divBdr>
                                                                                                                                <w:top w:val="none" w:sz="0" w:space="0" w:color="auto"/>
                                                                                                                                <w:left w:val="none" w:sz="0" w:space="0" w:color="auto"/>
                                                                                                                                <w:bottom w:val="none" w:sz="0" w:space="0" w:color="auto"/>
                                                                                                                                <w:right w:val="none" w:sz="0" w:space="0" w:color="auto"/>
                                                                                                                              </w:divBdr>
                                                                                                                            </w:div>
                                                                                                                            <w:div w:id="16408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640842269">
          <w:marLeft w:val="0"/>
          <w:marRight w:val="0"/>
          <w:marTop w:val="0"/>
          <w:marBottom w:val="0"/>
          <w:divBdr>
            <w:top w:val="none" w:sz="0" w:space="0" w:color="auto"/>
            <w:left w:val="none" w:sz="0" w:space="0" w:color="auto"/>
            <w:bottom w:val="none" w:sz="0" w:space="0" w:color="auto"/>
            <w:right w:val="none" w:sz="0" w:space="0" w:color="auto"/>
          </w:divBdr>
          <w:divsChild>
            <w:div w:id="1640842254">
              <w:marLeft w:val="0"/>
              <w:marRight w:val="0"/>
              <w:marTop w:val="0"/>
              <w:marBottom w:val="0"/>
              <w:divBdr>
                <w:top w:val="none" w:sz="0" w:space="0" w:color="auto"/>
                <w:left w:val="none" w:sz="0" w:space="0" w:color="auto"/>
                <w:bottom w:val="none" w:sz="0" w:space="0" w:color="auto"/>
                <w:right w:val="none" w:sz="0" w:space="0" w:color="auto"/>
              </w:divBdr>
              <w:divsChild>
                <w:div w:id="1640842219">
                  <w:marLeft w:val="0"/>
                  <w:marRight w:val="0"/>
                  <w:marTop w:val="0"/>
                  <w:marBottom w:val="0"/>
                  <w:divBdr>
                    <w:top w:val="none" w:sz="0" w:space="0" w:color="auto"/>
                    <w:left w:val="none" w:sz="0" w:space="0" w:color="auto"/>
                    <w:bottom w:val="none" w:sz="0" w:space="0" w:color="auto"/>
                    <w:right w:val="none" w:sz="0" w:space="0" w:color="auto"/>
                  </w:divBdr>
                  <w:divsChild>
                    <w:div w:id="1640842221">
                      <w:marLeft w:val="0"/>
                      <w:marRight w:val="0"/>
                      <w:marTop w:val="0"/>
                      <w:marBottom w:val="0"/>
                      <w:divBdr>
                        <w:top w:val="none" w:sz="0" w:space="0" w:color="auto"/>
                        <w:left w:val="none" w:sz="0" w:space="0" w:color="auto"/>
                        <w:bottom w:val="none" w:sz="0" w:space="0" w:color="auto"/>
                        <w:right w:val="none" w:sz="0" w:space="0" w:color="auto"/>
                      </w:divBdr>
                      <w:divsChild>
                        <w:div w:id="1640842235">
                          <w:marLeft w:val="0"/>
                          <w:marRight w:val="0"/>
                          <w:marTop w:val="0"/>
                          <w:marBottom w:val="0"/>
                          <w:divBdr>
                            <w:top w:val="none" w:sz="0" w:space="0" w:color="auto"/>
                            <w:left w:val="none" w:sz="0" w:space="0" w:color="auto"/>
                            <w:bottom w:val="none" w:sz="0" w:space="0" w:color="auto"/>
                            <w:right w:val="none" w:sz="0" w:space="0" w:color="auto"/>
                          </w:divBdr>
                          <w:divsChild>
                            <w:div w:id="1640842251">
                              <w:marLeft w:val="0"/>
                              <w:marRight w:val="0"/>
                              <w:marTop w:val="0"/>
                              <w:marBottom w:val="0"/>
                              <w:divBdr>
                                <w:top w:val="none" w:sz="0" w:space="0" w:color="auto"/>
                                <w:left w:val="none" w:sz="0" w:space="0" w:color="auto"/>
                                <w:bottom w:val="none" w:sz="0" w:space="0" w:color="auto"/>
                                <w:right w:val="none" w:sz="0" w:space="0" w:color="auto"/>
                              </w:divBdr>
                              <w:divsChild>
                                <w:div w:id="1640842238">
                                  <w:marLeft w:val="0"/>
                                  <w:marRight w:val="0"/>
                                  <w:marTop w:val="0"/>
                                  <w:marBottom w:val="0"/>
                                  <w:divBdr>
                                    <w:top w:val="none" w:sz="0" w:space="0" w:color="auto"/>
                                    <w:left w:val="none" w:sz="0" w:space="0" w:color="auto"/>
                                    <w:bottom w:val="none" w:sz="0" w:space="0" w:color="auto"/>
                                    <w:right w:val="none" w:sz="0" w:space="0" w:color="auto"/>
                                  </w:divBdr>
                                  <w:divsChild>
                                    <w:div w:id="1640842277">
                                      <w:marLeft w:val="0"/>
                                      <w:marRight w:val="0"/>
                                      <w:marTop w:val="0"/>
                                      <w:marBottom w:val="0"/>
                                      <w:divBdr>
                                        <w:top w:val="none" w:sz="0" w:space="0" w:color="auto"/>
                                        <w:left w:val="none" w:sz="0" w:space="0" w:color="auto"/>
                                        <w:bottom w:val="none" w:sz="0" w:space="0" w:color="auto"/>
                                        <w:right w:val="none" w:sz="0" w:space="0" w:color="auto"/>
                                      </w:divBdr>
                                      <w:divsChild>
                                        <w:div w:id="1640842233">
                                          <w:marLeft w:val="0"/>
                                          <w:marRight w:val="0"/>
                                          <w:marTop w:val="0"/>
                                          <w:marBottom w:val="0"/>
                                          <w:divBdr>
                                            <w:top w:val="none" w:sz="0" w:space="0" w:color="auto"/>
                                            <w:left w:val="none" w:sz="0" w:space="0" w:color="auto"/>
                                            <w:bottom w:val="none" w:sz="0" w:space="0" w:color="auto"/>
                                            <w:right w:val="none" w:sz="0" w:space="0" w:color="auto"/>
                                          </w:divBdr>
                                          <w:divsChild>
                                            <w:div w:id="1640842228">
                                              <w:marLeft w:val="0"/>
                                              <w:marRight w:val="0"/>
                                              <w:marTop w:val="0"/>
                                              <w:marBottom w:val="0"/>
                                              <w:divBdr>
                                                <w:top w:val="none" w:sz="0" w:space="0" w:color="auto"/>
                                                <w:left w:val="none" w:sz="0" w:space="0" w:color="auto"/>
                                                <w:bottom w:val="none" w:sz="0" w:space="0" w:color="auto"/>
                                                <w:right w:val="none" w:sz="0" w:space="0" w:color="auto"/>
                                              </w:divBdr>
                                              <w:divsChild>
                                                <w:div w:id="1640842222">
                                                  <w:marLeft w:val="0"/>
                                                  <w:marRight w:val="0"/>
                                                  <w:marTop w:val="0"/>
                                                  <w:marBottom w:val="0"/>
                                                  <w:divBdr>
                                                    <w:top w:val="none" w:sz="0" w:space="0" w:color="auto"/>
                                                    <w:left w:val="none" w:sz="0" w:space="0" w:color="auto"/>
                                                    <w:bottom w:val="none" w:sz="0" w:space="0" w:color="auto"/>
                                                    <w:right w:val="none" w:sz="0" w:space="0" w:color="auto"/>
                                                  </w:divBdr>
                                                  <w:divsChild>
                                                    <w:div w:id="1640842231">
                                                      <w:marLeft w:val="0"/>
                                                      <w:marRight w:val="0"/>
                                                      <w:marTop w:val="0"/>
                                                      <w:marBottom w:val="0"/>
                                                      <w:divBdr>
                                                        <w:top w:val="none" w:sz="0" w:space="0" w:color="auto"/>
                                                        <w:left w:val="none" w:sz="0" w:space="0" w:color="auto"/>
                                                        <w:bottom w:val="none" w:sz="0" w:space="0" w:color="auto"/>
                                                        <w:right w:val="none" w:sz="0" w:space="0" w:color="auto"/>
                                                      </w:divBdr>
                                                      <w:divsChild>
                                                        <w:div w:id="1640842241">
                                                          <w:marLeft w:val="0"/>
                                                          <w:marRight w:val="0"/>
                                                          <w:marTop w:val="0"/>
                                                          <w:marBottom w:val="0"/>
                                                          <w:divBdr>
                                                            <w:top w:val="none" w:sz="0" w:space="0" w:color="auto"/>
                                                            <w:left w:val="none" w:sz="0" w:space="0" w:color="auto"/>
                                                            <w:bottom w:val="none" w:sz="0" w:space="0" w:color="auto"/>
                                                            <w:right w:val="none" w:sz="0" w:space="0" w:color="auto"/>
                                                          </w:divBdr>
                                                          <w:divsChild>
                                                            <w:div w:id="1640842244">
                                                              <w:marLeft w:val="0"/>
                                                              <w:marRight w:val="0"/>
                                                              <w:marTop w:val="0"/>
                                                              <w:marBottom w:val="0"/>
                                                              <w:divBdr>
                                                                <w:top w:val="none" w:sz="0" w:space="0" w:color="auto"/>
                                                                <w:left w:val="none" w:sz="0" w:space="0" w:color="auto"/>
                                                                <w:bottom w:val="none" w:sz="0" w:space="0" w:color="auto"/>
                                                                <w:right w:val="none" w:sz="0" w:space="0" w:color="auto"/>
                                                              </w:divBdr>
                                                              <w:divsChild>
                                                                <w:div w:id="1640842232">
                                                                  <w:marLeft w:val="0"/>
                                                                  <w:marRight w:val="0"/>
                                                                  <w:marTop w:val="0"/>
                                                                  <w:marBottom w:val="0"/>
                                                                  <w:divBdr>
                                                                    <w:top w:val="none" w:sz="0" w:space="0" w:color="auto"/>
                                                                    <w:left w:val="none" w:sz="0" w:space="0" w:color="auto"/>
                                                                    <w:bottom w:val="none" w:sz="0" w:space="0" w:color="auto"/>
                                                                    <w:right w:val="none" w:sz="0" w:space="0" w:color="auto"/>
                                                                  </w:divBdr>
                                                                  <w:divsChild>
                                                                    <w:div w:id="1640842264">
                                                                      <w:marLeft w:val="0"/>
                                                                      <w:marRight w:val="0"/>
                                                                      <w:marTop w:val="0"/>
                                                                      <w:marBottom w:val="0"/>
                                                                      <w:divBdr>
                                                                        <w:top w:val="none" w:sz="0" w:space="0" w:color="auto"/>
                                                                        <w:left w:val="none" w:sz="0" w:space="0" w:color="auto"/>
                                                                        <w:bottom w:val="none" w:sz="0" w:space="0" w:color="auto"/>
                                                                        <w:right w:val="none" w:sz="0" w:space="0" w:color="auto"/>
                                                                      </w:divBdr>
                                                                      <w:divsChild>
                                                                        <w:div w:id="1640842258">
                                                                          <w:marLeft w:val="0"/>
                                                                          <w:marRight w:val="0"/>
                                                                          <w:marTop w:val="0"/>
                                                                          <w:marBottom w:val="0"/>
                                                                          <w:divBdr>
                                                                            <w:top w:val="none" w:sz="0" w:space="0" w:color="auto"/>
                                                                            <w:left w:val="none" w:sz="0" w:space="0" w:color="auto"/>
                                                                            <w:bottom w:val="none" w:sz="0" w:space="0" w:color="auto"/>
                                                                            <w:right w:val="none" w:sz="0" w:space="0" w:color="auto"/>
                                                                          </w:divBdr>
                                                                          <w:divsChild>
                                                                            <w:div w:id="1640842253">
                                                                              <w:marLeft w:val="0"/>
                                                                              <w:marRight w:val="0"/>
                                                                              <w:marTop w:val="0"/>
                                                                              <w:marBottom w:val="0"/>
                                                                              <w:divBdr>
                                                                                <w:top w:val="none" w:sz="0" w:space="0" w:color="auto"/>
                                                                                <w:left w:val="none" w:sz="0" w:space="0" w:color="auto"/>
                                                                                <w:bottom w:val="none" w:sz="0" w:space="0" w:color="auto"/>
                                                                                <w:right w:val="none" w:sz="0" w:space="0" w:color="auto"/>
                                                                              </w:divBdr>
                                                                              <w:divsChild>
                                                                                <w:div w:id="1640842224">
                                                                                  <w:marLeft w:val="0"/>
                                                                                  <w:marRight w:val="0"/>
                                                                                  <w:marTop w:val="0"/>
                                                                                  <w:marBottom w:val="0"/>
                                                                                  <w:divBdr>
                                                                                    <w:top w:val="none" w:sz="0" w:space="0" w:color="auto"/>
                                                                                    <w:left w:val="none" w:sz="0" w:space="0" w:color="auto"/>
                                                                                    <w:bottom w:val="none" w:sz="0" w:space="0" w:color="auto"/>
                                                                                    <w:right w:val="none" w:sz="0" w:space="0" w:color="auto"/>
                                                                                  </w:divBdr>
                                                                                  <w:divsChild>
                                                                                    <w:div w:id="1640842261">
                                                                                      <w:marLeft w:val="0"/>
                                                                                      <w:marRight w:val="0"/>
                                                                                      <w:marTop w:val="0"/>
                                                                                      <w:marBottom w:val="0"/>
                                                                                      <w:divBdr>
                                                                                        <w:top w:val="none" w:sz="0" w:space="0" w:color="auto"/>
                                                                                        <w:left w:val="none" w:sz="0" w:space="0" w:color="auto"/>
                                                                                        <w:bottom w:val="none" w:sz="0" w:space="0" w:color="auto"/>
                                                                                        <w:right w:val="none" w:sz="0" w:space="0" w:color="auto"/>
                                                                                      </w:divBdr>
                                                                                      <w:divsChild>
                                                                                        <w:div w:id="1640842265">
                                                                                          <w:marLeft w:val="0"/>
                                                                                          <w:marRight w:val="0"/>
                                                                                          <w:marTop w:val="0"/>
                                                                                          <w:marBottom w:val="0"/>
                                                                                          <w:divBdr>
                                                                                            <w:top w:val="none" w:sz="0" w:space="0" w:color="auto"/>
                                                                                            <w:left w:val="none" w:sz="0" w:space="0" w:color="auto"/>
                                                                                            <w:bottom w:val="none" w:sz="0" w:space="0" w:color="auto"/>
                                                                                            <w:right w:val="none" w:sz="0" w:space="0" w:color="auto"/>
                                                                                          </w:divBdr>
                                                                                          <w:divsChild>
                                                                                            <w:div w:id="1640842257">
                                                                                              <w:marLeft w:val="0"/>
                                                                                              <w:marRight w:val="0"/>
                                                                                              <w:marTop w:val="0"/>
                                                                                              <w:marBottom w:val="0"/>
                                                                                              <w:divBdr>
                                                                                                <w:top w:val="none" w:sz="0" w:space="0" w:color="auto"/>
                                                                                                <w:left w:val="none" w:sz="0" w:space="0" w:color="auto"/>
                                                                                                <w:bottom w:val="none" w:sz="0" w:space="0" w:color="auto"/>
                                                                                                <w:right w:val="none" w:sz="0" w:space="0" w:color="auto"/>
                                                                                              </w:divBdr>
                                                                                              <w:divsChild>
                                                                                                <w:div w:id="1640842263">
                                                                                                  <w:marLeft w:val="0"/>
                                                                                                  <w:marRight w:val="0"/>
                                                                                                  <w:marTop w:val="0"/>
                                                                                                  <w:marBottom w:val="0"/>
                                                                                                  <w:divBdr>
                                                                                                    <w:top w:val="none" w:sz="0" w:space="0" w:color="auto"/>
                                                                                                    <w:left w:val="none" w:sz="0" w:space="0" w:color="auto"/>
                                                                                                    <w:bottom w:val="none" w:sz="0" w:space="0" w:color="auto"/>
                                                                                                    <w:right w:val="none" w:sz="0" w:space="0" w:color="auto"/>
                                                                                                  </w:divBdr>
                                                                                                  <w:divsChild>
                                                                                                    <w:div w:id="1640842270">
                                                                                                      <w:marLeft w:val="0"/>
                                                                                                      <w:marRight w:val="0"/>
                                                                                                      <w:marTop w:val="0"/>
                                                                                                      <w:marBottom w:val="0"/>
                                                                                                      <w:divBdr>
                                                                                                        <w:top w:val="none" w:sz="0" w:space="0" w:color="auto"/>
                                                                                                        <w:left w:val="none" w:sz="0" w:space="0" w:color="auto"/>
                                                                                                        <w:bottom w:val="none" w:sz="0" w:space="0" w:color="auto"/>
                                                                                                        <w:right w:val="none" w:sz="0" w:space="0" w:color="auto"/>
                                                                                                      </w:divBdr>
                                                                                                      <w:divsChild>
                                                                                                        <w:div w:id="1640842229">
                                                                                                          <w:marLeft w:val="0"/>
                                                                                                          <w:marRight w:val="0"/>
                                                                                                          <w:marTop w:val="0"/>
                                                                                                          <w:marBottom w:val="0"/>
                                                                                                          <w:divBdr>
                                                                                                            <w:top w:val="none" w:sz="0" w:space="0" w:color="auto"/>
                                                                                                            <w:left w:val="none" w:sz="0" w:space="0" w:color="auto"/>
                                                                                                            <w:bottom w:val="none" w:sz="0" w:space="0" w:color="auto"/>
                                                                                                            <w:right w:val="none" w:sz="0" w:space="0" w:color="auto"/>
                                                                                                          </w:divBdr>
                                                                                                          <w:divsChild>
                                                                                                            <w:div w:id="1640842255">
                                                                                                              <w:marLeft w:val="0"/>
                                                                                                              <w:marRight w:val="0"/>
                                                                                                              <w:marTop w:val="0"/>
                                                                                                              <w:marBottom w:val="0"/>
                                                                                                              <w:divBdr>
                                                                                                                <w:top w:val="none" w:sz="0" w:space="0" w:color="auto"/>
                                                                                                                <w:left w:val="none" w:sz="0" w:space="0" w:color="auto"/>
                                                                                                                <w:bottom w:val="none" w:sz="0" w:space="0" w:color="auto"/>
                                                                                                                <w:right w:val="none" w:sz="0" w:space="0" w:color="auto"/>
                                                                                                              </w:divBdr>
                                                                                                              <w:divsChild>
                                                                                                                <w:div w:id="1640842217">
                                                                                                                  <w:marLeft w:val="0"/>
                                                                                                                  <w:marRight w:val="0"/>
                                                                                                                  <w:marTop w:val="0"/>
                                                                                                                  <w:marBottom w:val="0"/>
                                                                                                                  <w:divBdr>
                                                                                                                    <w:top w:val="none" w:sz="0" w:space="0" w:color="auto"/>
                                                                                                                    <w:left w:val="none" w:sz="0" w:space="0" w:color="auto"/>
                                                                                                                    <w:bottom w:val="none" w:sz="0" w:space="0" w:color="auto"/>
                                                                                                                    <w:right w:val="none" w:sz="0" w:space="0" w:color="auto"/>
                                                                                                                  </w:divBdr>
                                                                                                                  <w:divsChild>
                                                                                                                    <w:div w:id="1640842279">
                                                                                                                      <w:marLeft w:val="720"/>
                                                                                                                      <w:marRight w:val="720"/>
                                                                                                                      <w:marTop w:val="100"/>
                                                                                                                      <w:marBottom w:val="100"/>
                                                                                                                      <w:divBdr>
                                                                                                                        <w:top w:val="none" w:sz="0" w:space="0" w:color="auto"/>
                                                                                                                        <w:left w:val="none" w:sz="0" w:space="0" w:color="auto"/>
                                                                                                                        <w:bottom w:val="none" w:sz="0" w:space="0" w:color="auto"/>
                                                                                                                        <w:right w:val="none" w:sz="0" w:space="0" w:color="auto"/>
                                                                                                                      </w:divBdr>
                                                                                                                      <w:divsChild>
                                                                                                                        <w:div w:id="1640842249">
                                                                                                                          <w:marLeft w:val="0"/>
                                                                                                                          <w:marRight w:val="0"/>
                                                                                                                          <w:marTop w:val="0"/>
                                                                                                                          <w:marBottom w:val="0"/>
                                                                                                                          <w:divBdr>
                                                                                                                            <w:top w:val="none" w:sz="0" w:space="0" w:color="auto"/>
                                                                                                                            <w:left w:val="none" w:sz="0" w:space="0" w:color="auto"/>
                                                                                                                            <w:bottom w:val="none" w:sz="0" w:space="0" w:color="auto"/>
                                                                                                                            <w:right w:val="none" w:sz="0" w:space="0" w:color="auto"/>
                                                                                                                          </w:divBdr>
                                                                                                                          <w:divsChild>
                                                                                                                            <w:div w:id="1640842220">
                                                                                                                              <w:marLeft w:val="0"/>
                                                                                                                              <w:marRight w:val="0"/>
                                                                                                                              <w:marTop w:val="0"/>
                                                                                                                              <w:marBottom w:val="0"/>
                                                                                                                              <w:divBdr>
                                                                                                                                <w:top w:val="none" w:sz="0" w:space="0" w:color="auto"/>
                                                                                                                                <w:left w:val="none" w:sz="0" w:space="0" w:color="auto"/>
                                                                                                                                <w:bottom w:val="none" w:sz="0" w:space="0" w:color="auto"/>
                                                                                                                                <w:right w:val="none" w:sz="0" w:space="0" w:color="auto"/>
                                                                                                                              </w:divBdr>
                                                                                                                            </w:div>
                                                                                                                            <w:div w:id="1640842237">
                                                                                                                              <w:marLeft w:val="0"/>
                                                                                                                              <w:marRight w:val="0"/>
                                                                                                                              <w:marTop w:val="0"/>
                                                                                                                              <w:marBottom w:val="0"/>
                                                                                                                              <w:divBdr>
                                                                                                                                <w:top w:val="none" w:sz="0" w:space="0" w:color="auto"/>
                                                                                                                                <w:left w:val="none" w:sz="0" w:space="0" w:color="auto"/>
                                                                                                                                <w:bottom w:val="none" w:sz="0" w:space="0" w:color="auto"/>
                                                                                                                                <w:right w:val="none" w:sz="0" w:space="0" w:color="auto"/>
                                                                                                                              </w:divBdr>
                                                                                                                            </w:div>
                                                                                                                            <w:div w:id="1640842259">
                                                                                                                              <w:marLeft w:val="0"/>
                                                                                                                              <w:marRight w:val="0"/>
                                                                                                                              <w:marTop w:val="0"/>
                                                                                                                              <w:marBottom w:val="0"/>
                                                                                                                              <w:divBdr>
                                                                                                                                <w:top w:val="none" w:sz="0" w:space="0" w:color="auto"/>
                                                                                                                                <w:left w:val="none" w:sz="0" w:space="0" w:color="auto"/>
                                                                                                                                <w:bottom w:val="none" w:sz="0" w:space="0" w:color="auto"/>
                                                                                                                                <w:right w:val="none" w:sz="0" w:space="0" w:color="auto"/>
                                                                                                                              </w:divBdr>
                                                                                                                            </w:div>
                                                                                                                            <w:div w:id="1640842275">
                                                                                                                              <w:marLeft w:val="0"/>
                                                                                                                              <w:marRight w:val="0"/>
                                                                                                                              <w:marTop w:val="0"/>
                                                                                                                              <w:marBottom w:val="0"/>
                                                                                                                              <w:divBdr>
                                                                                                                                <w:top w:val="none" w:sz="0" w:space="0" w:color="auto"/>
                                                                                                                                <w:left w:val="none" w:sz="0" w:space="0" w:color="auto"/>
                                                                                                                                <w:bottom w:val="none" w:sz="0" w:space="0" w:color="auto"/>
                                                                                                                                <w:right w:val="none" w:sz="0" w:space="0" w:color="auto"/>
                                                                                                                              </w:divBdr>
                                                                                                                            </w:div>
                                                                                                                            <w:div w:id="16408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3</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Дизайнерский поселок FORTOPS</vt:lpstr>
    </vt:vector>
  </TitlesOfParts>
  <Company>Reanimator Extreme Edition</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Дизайнерский поселок FORTOPS</dc:title>
  <dc:subject/>
  <dc:creator>смартик</dc:creator>
  <cp:keywords/>
  <dc:description/>
  <cp:lastModifiedBy>my@akfb.biz</cp:lastModifiedBy>
  <cp:revision>4</cp:revision>
  <cp:lastPrinted>2012-03-29T12:43:00Z</cp:lastPrinted>
  <dcterms:created xsi:type="dcterms:W3CDTF">2015-10-01T14:43:00Z</dcterms:created>
  <dcterms:modified xsi:type="dcterms:W3CDTF">2015-10-02T14:51:00Z</dcterms:modified>
</cp:coreProperties>
</file>